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2A3F27">
        <w:rPr>
          <w:b/>
        </w:rPr>
        <w:t>7</w:t>
      </w:r>
      <w:r w:rsidR="007B32F4">
        <w:rPr>
          <w:b/>
        </w:rPr>
        <w:t>4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7B32F4" w:rsidRDefault="007B32F4" w:rsidP="007B32F4">
      <w:pPr>
        <w:jc w:val="center"/>
        <w:rPr>
          <w:b/>
          <w:bCs/>
        </w:rPr>
      </w:pPr>
      <w:r w:rsidRPr="008A04A7">
        <w:rPr>
          <w:b/>
          <w:bCs/>
        </w:rPr>
        <w:t>A fogyatékossággal élők nappali ellátása során biztosít</w:t>
      </w:r>
      <w:r>
        <w:rPr>
          <w:b/>
          <w:bCs/>
        </w:rPr>
        <w:t>ott étkeztetés tekintetében 2024</w:t>
      </w:r>
      <w:r w:rsidRPr="008A04A7">
        <w:rPr>
          <w:b/>
          <w:bCs/>
        </w:rPr>
        <w:t>. évben alkalmazott étkezési nyersanyagnormák megállapítás</w:t>
      </w:r>
      <w:r>
        <w:rPr>
          <w:b/>
          <w:bCs/>
        </w:rPr>
        <w:t>áról</w:t>
      </w:r>
    </w:p>
    <w:p w:rsidR="007B32F4" w:rsidRDefault="007B32F4" w:rsidP="007B32F4">
      <w:pPr>
        <w:jc w:val="center"/>
        <w:rPr>
          <w:b/>
          <w:bCs/>
        </w:rPr>
      </w:pPr>
      <w:bookmarkStart w:id="0" w:name="_GoBack"/>
      <w:bookmarkEnd w:id="0"/>
    </w:p>
    <w:p w:rsidR="007B32F4" w:rsidRPr="00302A56" w:rsidRDefault="007B32F4" w:rsidP="007B32F4"/>
    <w:p w:rsidR="007B32F4" w:rsidRPr="00302A56" w:rsidRDefault="007B32F4" w:rsidP="007B32F4">
      <w:pPr>
        <w:rPr>
          <w:b/>
        </w:rPr>
      </w:pPr>
      <w:r w:rsidRPr="00302A56">
        <w:rPr>
          <w:b/>
        </w:rPr>
        <w:t>A Képviselő-testület</w:t>
      </w:r>
    </w:p>
    <w:p w:rsidR="007B32F4" w:rsidRPr="00302A56" w:rsidRDefault="007B32F4" w:rsidP="007B32F4"/>
    <w:p w:rsidR="007B32F4" w:rsidRPr="00302A56" w:rsidRDefault="007B32F4" w:rsidP="007B32F4">
      <w:pPr>
        <w:numPr>
          <w:ilvl w:val="0"/>
          <w:numId w:val="24"/>
        </w:numPr>
        <w:jc w:val="both"/>
      </w:pPr>
      <w:r>
        <w:t>m</w:t>
      </w:r>
      <w:r w:rsidRPr="00302A56">
        <w:t xml:space="preserve">egállapítja, hogy </w:t>
      </w:r>
      <w:r w:rsidRPr="008A04A7">
        <w:t>fogyatékossággal élők nappali ellátá</w:t>
      </w:r>
      <w:r>
        <w:t xml:space="preserve">sa során biztosított étkeztetést a Dombrád és Térsége Szociális Alapszolgáltatási Központ Főzőkonyhája keretében </w:t>
      </w:r>
      <w:r w:rsidRPr="00302A56">
        <w:t>biztosítja.</w:t>
      </w:r>
    </w:p>
    <w:p w:rsidR="007B32F4" w:rsidRPr="00302A56" w:rsidRDefault="007B32F4" w:rsidP="007B32F4">
      <w:pPr>
        <w:jc w:val="both"/>
      </w:pPr>
    </w:p>
    <w:p w:rsidR="007B32F4" w:rsidRPr="00302A56" w:rsidRDefault="007B32F4" w:rsidP="007B32F4">
      <w:pPr>
        <w:numPr>
          <w:ilvl w:val="0"/>
          <w:numId w:val="24"/>
        </w:numPr>
        <w:jc w:val="both"/>
      </w:pPr>
      <w:r w:rsidRPr="00302A56">
        <w:t xml:space="preserve">      </w:t>
      </w:r>
      <w:proofErr w:type="gramStart"/>
      <w:r w:rsidRPr="00302A56">
        <w:t>a.</w:t>
      </w:r>
      <w:proofErr w:type="gramEnd"/>
      <w:r w:rsidRPr="00302A56">
        <w:t xml:space="preserve"> Nyersanyagnorma:</w:t>
      </w:r>
    </w:p>
    <w:p w:rsidR="007B32F4" w:rsidRPr="00302A56" w:rsidRDefault="007B32F4" w:rsidP="007B32F4">
      <w:pPr>
        <w:ind w:left="360"/>
        <w:jc w:val="both"/>
      </w:pPr>
    </w:p>
    <w:tbl>
      <w:tblPr>
        <w:tblStyle w:val="Rcsostblzat"/>
        <w:tblW w:w="0" w:type="auto"/>
        <w:jc w:val="center"/>
        <w:tblLook w:val="01E0" w:firstRow="1" w:lastRow="1" w:firstColumn="1" w:lastColumn="1" w:noHBand="0" w:noVBand="0"/>
      </w:tblPr>
      <w:tblGrid>
        <w:gridCol w:w="2547"/>
        <w:gridCol w:w="3397"/>
      </w:tblGrid>
      <w:tr w:rsidR="007B32F4" w:rsidRPr="00302A56" w:rsidTr="00B732B9">
        <w:trPr>
          <w:jc w:val="center"/>
        </w:trPr>
        <w:tc>
          <w:tcPr>
            <w:tcW w:w="2547" w:type="dxa"/>
          </w:tcPr>
          <w:p w:rsidR="007B32F4" w:rsidRPr="00302A56" w:rsidRDefault="007B32F4" w:rsidP="00B732B9">
            <w:pPr>
              <w:jc w:val="center"/>
              <w:rPr>
                <w:b/>
              </w:rPr>
            </w:pPr>
          </w:p>
        </w:tc>
        <w:tc>
          <w:tcPr>
            <w:tcW w:w="3397" w:type="dxa"/>
          </w:tcPr>
          <w:p w:rsidR="007B32F4" w:rsidRDefault="007B32F4" w:rsidP="00B732B9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Pr="00302A56">
              <w:rPr>
                <w:b/>
              </w:rPr>
              <w:t xml:space="preserve">. évi nyersanyagnorma (Ft) </w:t>
            </w:r>
          </w:p>
        </w:tc>
      </w:tr>
      <w:tr w:rsidR="007B32F4" w:rsidRPr="00302A56" w:rsidTr="00B732B9">
        <w:trPr>
          <w:jc w:val="center"/>
        </w:trPr>
        <w:tc>
          <w:tcPr>
            <w:tcW w:w="2547" w:type="dxa"/>
          </w:tcPr>
          <w:p w:rsidR="007B32F4" w:rsidRPr="00302A56" w:rsidRDefault="007B32F4" w:rsidP="00B732B9">
            <w:pPr>
              <w:jc w:val="center"/>
              <w:rPr>
                <w:b/>
              </w:rPr>
            </w:pPr>
            <w:r w:rsidRPr="00302A56">
              <w:rPr>
                <w:b/>
              </w:rPr>
              <w:t>Reggeli</w:t>
            </w:r>
          </w:p>
        </w:tc>
        <w:tc>
          <w:tcPr>
            <w:tcW w:w="3397" w:type="dxa"/>
          </w:tcPr>
          <w:p w:rsidR="007B32F4" w:rsidRPr="00302A56" w:rsidRDefault="007B32F4" w:rsidP="00B732B9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7B32F4" w:rsidRPr="00302A56" w:rsidTr="00B732B9">
        <w:trPr>
          <w:jc w:val="center"/>
        </w:trPr>
        <w:tc>
          <w:tcPr>
            <w:tcW w:w="2547" w:type="dxa"/>
          </w:tcPr>
          <w:p w:rsidR="007B32F4" w:rsidRPr="00302A56" w:rsidRDefault="007B32F4" w:rsidP="00B732B9">
            <w:pPr>
              <w:jc w:val="center"/>
              <w:rPr>
                <w:b/>
              </w:rPr>
            </w:pPr>
            <w:r w:rsidRPr="00302A56">
              <w:rPr>
                <w:b/>
              </w:rPr>
              <w:t>Ebéd</w:t>
            </w:r>
          </w:p>
        </w:tc>
        <w:tc>
          <w:tcPr>
            <w:tcW w:w="3397" w:type="dxa"/>
          </w:tcPr>
          <w:p w:rsidR="007B32F4" w:rsidRPr="008A04A7" w:rsidRDefault="007B32F4" w:rsidP="00B732B9">
            <w:pPr>
              <w:jc w:val="center"/>
              <w:rPr>
                <w:b/>
              </w:rPr>
            </w:pPr>
            <w:r>
              <w:rPr>
                <w:b/>
              </w:rPr>
              <w:t>394</w:t>
            </w:r>
          </w:p>
        </w:tc>
      </w:tr>
    </w:tbl>
    <w:p w:rsidR="007B32F4" w:rsidRPr="00302A56" w:rsidRDefault="007B32F4" w:rsidP="007B32F4">
      <w:pPr>
        <w:jc w:val="both"/>
      </w:pPr>
    </w:p>
    <w:p w:rsidR="007B32F4" w:rsidRPr="00302A56" w:rsidRDefault="007B32F4" w:rsidP="007B32F4">
      <w:pPr>
        <w:ind w:left="732" w:firstLine="684"/>
      </w:pPr>
      <w:r>
        <w:t>b. A rezsi mértéke reggeli esetében 10%, ebéd esetében 80%.</w:t>
      </w:r>
    </w:p>
    <w:p w:rsidR="007B32F4" w:rsidRPr="00302A56" w:rsidRDefault="007B32F4" w:rsidP="007B32F4">
      <w:pPr>
        <w:ind w:left="1980"/>
      </w:pPr>
    </w:p>
    <w:p w:rsidR="007B32F4" w:rsidRPr="00302A56" w:rsidRDefault="007B32F4" w:rsidP="007B32F4">
      <w:pPr>
        <w:jc w:val="both"/>
      </w:pPr>
    </w:p>
    <w:p w:rsidR="007B32F4" w:rsidRPr="00302A56" w:rsidRDefault="007B32F4" w:rsidP="007B32F4">
      <w:pPr>
        <w:ind w:left="180" w:hanging="180"/>
        <w:jc w:val="both"/>
      </w:pPr>
      <w:r w:rsidRPr="00302A56">
        <w:rPr>
          <w:b/>
          <w:u w:val="single"/>
        </w:rPr>
        <w:t>Felelős:</w:t>
      </w:r>
      <w:r w:rsidRPr="00302A56">
        <w:t xml:space="preserve"> </w:t>
      </w:r>
      <w:r>
        <w:t xml:space="preserve">Harsányi László </w:t>
      </w:r>
      <w:proofErr w:type="gramStart"/>
      <w:r>
        <w:t>polgármester</w:t>
      </w:r>
      <w:r w:rsidRPr="00302A56">
        <w:tab/>
      </w:r>
      <w:r w:rsidRPr="00302A56">
        <w:tab/>
        <w:t xml:space="preserve">       </w:t>
      </w:r>
      <w:r w:rsidRPr="00302A56">
        <w:rPr>
          <w:b/>
          <w:u w:val="single"/>
        </w:rPr>
        <w:t>Határidő</w:t>
      </w:r>
      <w:proofErr w:type="gramEnd"/>
      <w:r w:rsidRPr="00302A56">
        <w:rPr>
          <w:b/>
          <w:u w:val="single"/>
        </w:rPr>
        <w:t>:</w:t>
      </w:r>
      <w:r>
        <w:t xml:space="preserve"> </w:t>
      </w:r>
      <w:r w:rsidRPr="001C0841">
        <w:t>2023. december 31.</w:t>
      </w:r>
    </w:p>
    <w:p w:rsidR="002F22BB" w:rsidRPr="0040301C" w:rsidRDefault="002F22BB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2AD" w:rsidRDefault="006802AD">
      <w:r>
        <w:separator/>
      </w:r>
    </w:p>
  </w:endnote>
  <w:endnote w:type="continuationSeparator" w:id="0">
    <w:p w:rsidR="006802AD" w:rsidRDefault="006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B32F4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2AD" w:rsidRDefault="006802AD">
      <w:r>
        <w:separator/>
      </w:r>
    </w:p>
  </w:footnote>
  <w:footnote w:type="continuationSeparator" w:id="0">
    <w:p w:rsidR="006802AD" w:rsidRDefault="0068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B503356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B91CE6"/>
    <w:multiLevelType w:val="hybridMultilevel"/>
    <w:tmpl w:val="07D82938"/>
    <w:lvl w:ilvl="0" w:tplc="2064FD2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8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69605B"/>
    <w:multiLevelType w:val="hybridMultilevel"/>
    <w:tmpl w:val="C7E2A31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A40D65"/>
    <w:multiLevelType w:val="hybridMultilevel"/>
    <w:tmpl w:val="C4A809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0D70ED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87D00"/>
    <w:multiLevelType w:val="hybridMultilevel"/>
    <w:tmpl w:val="26AACF10"/>
    <w:lvl w:ilvl="0" w:tplc="69F07F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800B9"/>
    <w:multiLevelType w:val="hybridMultilevel"/>
    <w:tmpl w:val="47D87AC2"/>
    <w:lvl w:ilvl="0" w:tplc="60169568">
      <w:start w:val="2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7"/>
  </w:num>
  <w:num w:numId="2">
    <w:abstractNumId w:val="29"/>
  </w:num>
  <w:num w:numId="3">
    <w:abstractNumId w:val="29"/>
    <w:lvlOverride w:ilvl="0">
      <w:startOverride w:val="1"/>
    </w:lvlOverride>
  </w:num>
  <w:num w:numId="4">
    <w:abstractNumId w:val="19"/>
  </w:num>
  <w:num w:numId="5">
    <w:abstractNumId w:val="24"/>
  </w:num>
  <w:num w:numId="6">
    <w:abstractNumId w:val="27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8"/>
  </w:num>
  <w:num w:numId="12">
    <w:abstractNumId w:val="15"/>
  </w:num>
  <w:num w:numId="13">
    <w:abstractNumId w:val="11"/>
  </w:num>
  <w:num w:numId="14">
    <w:abstractNumId w:val="10"/>
  </w:num>
  <w:num w:numId="15">
    <w:abstractNumId w:val="25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2"/>
  </w:num>
  <w:num w:numId="20">
    <w:abstractNumId w:val="16"/>
  </w:num>
  <w:num w:numId="21">
    <w:abstractNumId w:val="28"/>
  </w:num>
  <w:num w:numId="22">
    <w:abstractNumId w:val="31"/>
  </w:num>
  <w:num w:numId="23">
    <w:abstractNumId w:val="21"/>
  </w:num>
  <w:num w:numId="24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254C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3F27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2BB"/>
    <w:rsid w:val="002F2CB5"/>
    <w:rsid w:val="002F3409"/>
    <w:rsid w:val="002F3490"/>
    <w:rsid w:val="002F3B7B"/>
    <w:rsid w:val="002F43F6"/>
    <w:rsid w:val="00303F23"/>
    <w:rsid w:val="0031008B"/>
    <w:rsid w:val="003102BF"/>
    <w:rsid w:val="003109E4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02AD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A5756"/>
    <w:rsid w:val="007B32F4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203E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E78A9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164A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367F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4E57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24BDF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01B06-7542-473B-8FC4-CF98B0C6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2023-12-13T14:16:00Z</dcterms:created>
  <dcterms:modified xsi:type="dcterms:W3CDTF">2023-12-13T14:16:00Z</dcterms:modified>
</cp:coreProperties>
</file>